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enter" w:pos="7200" w:leader="none"/>
        </w:tabs>
        <w:spacing w:lineRule="exact" w:line="30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</w:r>
    </w:p>
    <w:p>
      <w:pPr>
        <w:pStyle w:val="Standard"/>
        <w:tabs>
          <w:tab w:val="center" w:pos="7200" w:leader="none"/>
        </w:tabs>
        <w:spacing w:lineRule="exact" w:line="300"/>
        <w:rPr/>
      </w:pPr>
      <w:r>
        <w:rPr>
          <w:rFonts w:ascii="Arial" w:hAnsi="Arial"/>
          <w:caps/>
          <w:sz w:val="22"/>
          <w:szCs w:val="22"/>
        </w:rPr>
        <w:t>Modulo offerta TECNICA</w:t>
      </w:r>
    </w:p>
    <w:p>
      <w:pPr>
        <w:pStyle w:val="Standard"/>
        <w:tabs>
          <w:tab w:val="center" w:pos="18369" w:leader="none"/>
        </w:tabs>
        <w:spacing w:lineRule="exact" w:line="300"/>
        <w:ind w:left="11169" w:hanging="0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Standard"/>
        <w:tabs>
          <w:tab w:val="center" w:pos="18369" w:leader="none"/>
        </w:tabs>
        <w:spacing w:lineRule="exact" w:line="300"/>
        <w:ind w:left="11169" w:hanging="0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Standard"/>
        <w:tabs>
          <w:tab w:val="center" w:pos="18369" w:leader="none"/>
        </w:tabs>
        <w:spacing w:lineRule="exact" w:line="300"/>
        <w:ind w:left="11169" w:hanging="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MARCA DA BOLLO</w:t>
      </w:r>
    </w:p>
    <w:p>
      <w:pPr>
        <w:pStyle w:val="Standard"/>
        <w:tabs>
          <w:tab w:val="center" w:pos="7200" w:leader="none"/>
        </w:tabs>
        <w:spacing w:lineRule="exact" w:line="300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ab/>
        <w:tab/>
        <w:tab/>
        <w:tab/>
        <w:tab/>
        <w:tab/>
        <w:tab/>
        <w:t>euro 16,00</w:t>
      </w:r>
    </w:p>
    <w:p>
      <w:pPr>
        <w:pStyle w:val="Standard"/>
        <w:tabs>
          <w:tab w:val="center" w:pos="7200" w:leader="none"/>
        </w:tabs>
        <w:spacing w:lineRule="exact" w:line="300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</w:r>
    </w:p>
    <w:p>
      <w:pPr>
        <w:pStyle w:val="Standard"/>
        <w:tabs>
          <w:tab w:val="center" w:pos="7200" w:leader="none"/>
        </w:tabs>
        <w:spacing w:lineRule="exact" w:line="300"/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Standard"/>
        <w:ind w:left="839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ind w:left="839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SPETT.LE</w:t>
      </w:r>
    </w:p>
    <w:p>
      <w:pPr>
        <w:pStyle w:val="Standard"/>
        <w:tabs>
          <w:tab w:val="center" w:pos="15591" w:leader="none"/>
        </w:tabs>
        <w:spacing w:lineRule="exact" w:line="300"/>
        <w:ind w:left="8391" w:hanging="0"/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  <w:t>PROVINCIA AUTONOMA DI TRENTO</w:t>
      </w:r>
    </w:p>
    <w:p>
      <w:pPr>
        <w:pStyle w:val="Standard"/>
        <w:tabs>
          <w:tab w:val="center" w:pos="15591" w:leader="none"/>
        </w:tabs>
        <w:spacing w:lineRule="exact" w:line="300"/>
        <w:ind w:left="8391" w:hanging="0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AGENZIA PROVINCIALE PER GLI APPALTI E CONTRATTI</w:t>
      </w:r>
    </w:p>
    <w:p>
      <w:pPr>
        <w:pStyle w:val="Standard"/>
        <w:tabs>
          <w:tab w:val="center" w:pos="7370" w:leader="none"/>
        </w:tabs>
        <w:spacing w:lineRule="exact" w:line="300"/>
        <w:ind w:left="170" w:hanging="0"/>
        <w:jc w:val="center"/>
        <w:rPr>
          <w:rFonts w:ascii="Arial" w:hAnsi="Arial"/>
          <w:b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</w:r>
    </w:p>
    <w:p>
      <w:pPr>
        <w:pStyle w:val="Standard"/>
        <w:tabs>
          <w:tab w:val="left" w:pos="1470" w:leader="none"/>
          <w:tab w:val="center" w:pos="7200" w:leader="none"/>
        </w:tabs>
        <w:spacing w:lineRule="exact" w:line="300"/>
        <w:jc w:val="both"/>
        <w:rPr>
          <w:rFonts w:ascii="Arial" w:hAnsi="Arial"/>
          <w:b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</w:r>
    </w:p>
    <w:p>
      <w:pPr>
        <w:pStyle w:val="Standard"/>
        <w:tabs>
          <w:tab w:val="left" w:pos="1470" w:leader="none"/>
          <w:tab w:val="center" w:pos="7200" w:leader="none"/>
        </w:tabs>
        <w:spacing w:lineRule="exact" w:line="300"/>
        <w:jc w:val="both"/>
        <w:rPr>
          <w:rFonts w:ascii="Arial" w:hAnsi="Arial"/>
          <w:b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</w:r>
    </w:p>
    <w:p>
      <w:pPr>
        <w:pStyle w:val="Standard"/>
        <w:widowControl/>
        <w:tabs>
          <w:tab w:val="left" w:pos="1470" w:leader="none"/>
          <w:tab w:val="center" w:pos="7200" w:leader="none"/>
        </w:tabs>
        <w:bidi w:val="0"/>
        <w:spacing w:lineRule="exact" w:line="300"/>
        <w:ind w:left="1361" w:right="0" w:hanging="13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  <w:t xml:space="preserve">OGGETTO: </w:t>
      </w:r>
      <w:r>
        <w:rPr>
          <w:rFonts w:cs="Arial" w:ascii="Arial" w:hAnsi="Arial"/>
          <w:b/>
          <w:smallCaps/>
          <w:sz w:val="22"/>
          <w:szCs w:val="22"/>
        </w:rPr>
        <w:t xml:space="preserve">PROCEDURA APERTA SOPRA SOGLIA COMUNITARIA CON IL CRITERIO DI AGGIUDICAZIONE DELL’OFFERTA ECONOMICAMENTE PIÙ VANTAGGIOSA PER L'AFFIDAMENTO DEL </w:t>
      </w:r>
      <w:r>
        <w:rPr>
          <w:rFonts w:cs="Times New Roman" w:ascii="Arial" w:hAnsi="Arial"/>
          <w:b/>
          <w:bCs/>
          <w:caps/>
          <w:sz w:val="22"/>
          <w:szCs w:val="22"/>
        </w:rPr>
        <w:t>SERVIZIO DI DATA ENTRY, STAMPA, POSTALIZZAZIONE E RENDICONTAZIONE DELLE NOTIFICAZIONI DELLE VIOLAZIONI AMMINISTRATIVE e attività</w:t>
      </w:r>
      <w:r>
        <w:rPr>
          <w:rFonts w:eastAsia="Courier New" w:cs="Times New Roman" w:ascii="Arial" w:hAnsi="Arial"/>
          <w:b/>
          <w:bCs/>
          <w:caps/>
          <w:sz w:val="22"/>
          <w:szCs w:val="22"/>
        </w:rPr>
        <w:t xml:space="preserve"> </w:t>
      </w:r>
      <w:r>
        <w:rPr>
          <w:rFonts w:cs="Times New Roman" w:ascii="Arial" w:hAnsi="Arial"/>
          <w:b/>
          <w:bCs/>
          <w:caps/>
          <w:sz w:val="22"/>
          <w:szCs w:val="22"/>
        </w:rPr>
        <w:t>connesse</w:t>
      </w:r>
    </w:p>
    <w:p>
      <w:pPr>
        <w:pStyle w:val="Standard"/>
        <w:tabs>
          <w:tab w:val="center" w:pos="7200" w:leader="none"/>
        </w:tabs>
        <w:spacing w:lineRule="exact" w:line="30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________________________________________, nato/a a  ______________________(______) il ____/____/________ e residente in ______________________(______) in via ____________________________, in qualità di __________________________ e legale rappresentante dell’Impresa_____________________________________________________________________, con sede in ______________________(______), via _____________________________, Partita IVA __________________________</w:t>
      </w:r>
    </w:p>
    <w:p>
      <w:pPr>
        <w:pStyle w:val="Standard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Il/La sottoscritto/a ________________________________________, nato/a a  ______________________(______) il ____/____/________ e residente in ______________________(______) in via ____________________________, in qualità di __________________________ e legale rappresentante dell’Impresa_____________________________________________________________________, con sede in ______________________(______), via _____________________________, Partita IVA __________________________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36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Il/La sottoscritto/a ________________________________________, nato/a a  ______________________(______) il ____/____/________ e residente in ______________________(______) in via ____________________________, in qualità di __________________________ e legale rappresentante dell’Impresa_____________________________________________________________________, con sede in ______________________(______), via _____________________________, Partita IVA __________________________</w:t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(in caso di raggruppamento temporaneo di imprese i dati sopra riportati dovranno riguardare ciascuna impresa costituente il raggruppamento)</w:t>
      </w:r>
    </w:p>
    <w:p>
      <w:pPr>
        <w:pStyle w:val="Standard"/>
        <w:jc w:val="center"/>
        <w:rPr>
          <w:rFonts w:ascii="Arial" w:hAnsi="Arial" w:cs="Tahoma"/>
          <w:b/>
          <w:b/>
          <w:sz w:val="22"/>
          <w:szCs w:val="22"/>
        </w:rPr>
      </w:pPr>
      <w:r>
        <w:rPr>
          <w:rFonts w:cs="Tahoma" w:ascii="Arial" w:hAnsi="Arial"/>
          <w:b/>
          <w:sz w:val="22"/>
          <w:szCs w:val="22"/>
        </w:rPr>
      </w:r>
    </w:p>
    <w:p>
      <w:pPr>
        <w:pStyle w:val="Standard"/>
        <w:jc w:val="center"/>
        <w:rPr>
          <w:rFonts w:ascii="Arial" w:hAnsi="Arial" w:cs="Tahoma"/>
          <w:b/>
          <w:b/>
          <w:sz w:val="22"/>
          <w:szCs w:val="22"/>
        </w:rPr>
      </w:pPr>
      <w:r>
        <w:rPr>
          <w:rFonts w:cs="Tahoma" w:ascii="Arial" w:hAnsi="Arial"/>
          <w:b/>
          <w:sz w:val="22"/>
          <w:szCs w:val="22"/>
        </w:rPr>
        <w:t>OFFRE/OFFRONO</w:t>
      </w:r>
    </w:p>
    <w:p>
      <w:pPr>
        <w:pStyle w:val="PlainText"/>
        <w:tabs>
          <w:tab w:val="left" w:pos="0" w:leader="none"/>
          <w:tab w:val="left" w:pos="284" w:leader="none"/>
          <w:tab w:val="left" w:pos="8222" w:leader="none"/>
          <w:tab w:val="left" w:pos="8505" w:leader="none"/>
        </w:tabs>
        <w:ind w:right="49" w:hanging="0"/>
        <w:jc w:val="both"/>
        <w:rPr>
          <w:rFonts w:ascii="Arial" w:hAnsi="Arial" w:cs="Tahoma"/>
          <w:b/>
          <w:b/>
          <w:sz w:val="22"/>
          <w:szCs w:val="22"/>
        </w:rPr>
      </w:pPr>
      <w:r>
        <w:rPr>
          <w:rFonts w:cs="Tahoma" w:ascii="Arial" w:hAnsi="Arial"/>
          <w:b/>
          <w:sz w:val="22"/>
          <w:szCs w:val="22"/>
        </w:rPr>
      </w:r>
    </w:p>
    <w:tbl>
      <w:tblPr>
        <w:tblW w:w="5000" w:type="pct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5"/>
        <w:gridCol w:w="3118"/>
        <w:gridCol w:w="2907"/>
        <w:gridCol w:w="1787"/>
        <w:gridCol w:w="1533"/>
      </w:tblGrid>
      <w:tr>
        <w:trPr>
          <w:trHeight w:val="529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Elemento di valutazione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Servizio minimo richiesto da capitolato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Offerta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Valori ammessi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Offerta</w:t>
            </w:r>
          </w:p>
        </w:tc>
      </w:tr>
      <w:tr>
        <w:trPr>
          <w:trHeight w:val="310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Data entry (§ 2.1)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Tempi massimi: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5 giorni lavorativi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Giorni lavorativi in meno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da 4 a 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 w:eastAsia="Courier New" w:cs="Times New Roman"/>
              </w:rPr>
            </w:pPr>
            <w:r>
              <w:rPr>
                <w:rFonts w:eastAsia="Courier New" w:cs="Times New Roman" w:ascii="Arial" w:hAnsi="Arial"/>
              </w:rPr>
            </w:r>
          </w:p>
        </w:tc>
      </w:tr>
      <w:tr>
        <w:trPr>
          <w:trHeight w:val="304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Associazione immagini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(§ 2.2)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Tempi massimi: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5 giorni lavorativi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Giorni lavorativi in meno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da 4 a 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250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Digitalizzazione e associazione (§ 2.3)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Tempi massimi: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5 giorni lavorativi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Giorni lavorativi in meno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da 4 a 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298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Restituzione del materiale cartaceo (§ 2.3)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Tempi massimi: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10 giorni lavorativi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Giorni lavorativi in meno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da 9 a 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612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Stampa: modalità di stampa atti da notificare (§ 2.4.4.3)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Stampa in scala di grigi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Stampa a colori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Sì/No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98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Postalizzazione (§ 2.5)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Tempi massimi: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5 giorni lavorativi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Giorni lavorativi in meno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da 4 a 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342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Rendicontazione delle notificazioni (§ 2.6)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Tempi massimi: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7 giorni lavorativi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Giorni lavorativi in meno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da 6 a 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269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Gestione dei resi postali (§ 2.7)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Tempi massimi: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10 giorni lavorativi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Giorni lavorativi in meno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da 9 a 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 w:eastAsia="Courier New" w:cs="Arial"/>
              </w:rPr>
            </w:pPr>
            <w:r>
              <w:rPr>
                <w:rFonts w:eastAsia="Courier New" w:cs="Arial" w:ascii="Arial" w:hAnsi="Arial"/>
              </w:rPr>
            </w:r>
          </w:p>
        </w:tc>
      </w:tr>
      <w:tr>
        <w:trPr>
          <w:trHeight w:val="675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Stampa: modalità di stampa altri atti (§ 2.8.2)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Stampa in scala di grigi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Stampa a colori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Sì/No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Restituzione del materiale cartaceo dopo digitalizzazione (§ 2.9, seconda ipotesi)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Tempi massimi: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5 giorni lavorativi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Giorni lavorativi in meno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da 4 a 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 w:eastAsia="Courier New" w:cs="Arial"/>
              </w:rPr>
            </w:pPr>
            <w:r>
              <w:rPr>
                <w:rFonts w:eastAsia="Courier New" w:cs="Arial" w:ascii="Arial" w:hAnsi="Arial"/>
              </w:rPr>
            </w:r>
          </w:p>
        </w:tc>
      </w:tr>
      <w:tr>
        <w:trPr>
          <w:trHeight w:val="322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Casi di urgenza (§ 2.9.6)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Tempi massimi: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5 giorni lavorativi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Giorni lavorativi in meno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da 4 a 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 w:eastAsia="Courier New" w:cs="Arial"/>
              </w:rPr>
            </w:pPr>
            <w:r>
              <w:rPr>
                <w:rFonts w:eastAsia="Courier New" w:cs="Arial" w:ascii="Arial" w:hAnsi="Arial"/>
              </w:rPr>
            </w:r>
          </w:p>
        </w:tc>
      </w:tr>
      <w:tr>
        <w:trPr>
          <w:trHeight w:val="50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Call Center tecnico (§ 2.10.1)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fasce obbligatorie (09.00 – 17.00 nei giorni lavorativi; sabato 9.00-12.00)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Ore settimanali di assistenza in più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≥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 w:eastAsia="Courier New" w:cs="Arial"/>
              </w:rPr>
            </w:pPr>
            <w:r>
              <w:rPr>
                <w:rFonts w:eastAsia="Courier New" w:cs="Arial" w:ascii="Arial" w:hAnsi="Arial"/>
              </w:rPr>
            </w:r>
          </w:p>
        </w:tc>
      </w:tr>
      <w:tr>
        <w:trPr>
          <w:trHeight w:val="470" w:hRule="atLeast"/>
        </w:trPr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Call Center tecnico (§ 2.10.1)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Numero telefonico comune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Numero telefonico dedicato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Sì/No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Call Center per gli utenti (§ 2.10.2)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Orario minimo settimanale: 24 ore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ascii="Arial" w:hAnsi="Arial"/>
                <w:sz w:val="22"/>
                <w:szCs w:val="22"/>
              </w:rPr>
              <w:t>Ore settimanali oltre le 24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≥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Arial" w:hAnsi="Arial" w:eastAsia="Microsoft YaHei" w:cs="Arial"/>
              </w:rPr>
            </w:pPr>
            <w:r>
              <w:rPr>
                <w:rFonts w:eastAsia="Microsoft YaHei" w:cs="Arial" w:ascii="Arial" w:hAnsi="Arial"/>
              </w:rPr>
            </w:r>
          </w:p>
        </w:tc>
      </w:tr>
    </w:tbl>
    <w:p>
      <w:pPr>
        <w:pStyle w:val="Normal"/>
        <w:tabs>
          <w:tab w:val="left" w:pos="0" w:leader="none"/>
          <w:tab w:val="left" w:pos="284" w:leader="none"/>
          <w:tab w:val="left" w:pos="8222" w:leader="none"/>
          <w:tab w:val="left" w:pos="8505" w:leader="none"/>
        </w:tabs>
        <w:ind w:right="-2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left" w:pos="0" w:leader="none"/>
          <w:tab w:val="left" w:pos="284" w:leader="none"/>
          <w:tab w:val="left" w:pos="8222" w:leader="none"/>
          <w:tab w:val="left" w:pos="8505" w:leader="none"/>
        </w:tabs>
        <w:ind w:right="-2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PlainText"/>
        <w:tabs>
          <w:tab w:val="left" w:pos="0" w:leader="none"/>
          <w:tab w:val="left" w:pos="284" w:leader="none"/>
          <w:tab w:val="left" w:pos="8222" w:leader="none"/>
          <w:tab w:val="left" w:pos="8505" w:leader="none"/>
        </w:tabs>
        <w:ind w:right="-2" w:hanging="0"/>
        <w:jc w:val="center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</w:r>
    </w:p>
    <w:p>
      <w:pPr>
        <w:pStyle w:val="Standard"/>
        <w:rPr>
          <w:rFonts w:ascii="Arial" w:hAnsi="Arial" w:cs="Tahoma"/>
          <w:b/>
          <w:b/>
          <w:bCs/>
          <w:sz w:val="22"/>
          <w:szCs w:val="22"/>
        </w:rPr>
      </w:pPr>
      <w:r>
        <w:rPr>
          <w:rFonts w:cs="Tahoma" w:ascii="Arial" w:hAnsi="Arial"/>
          <w:b/>
          <w:bCs/>
          <w:sz w:val="22"/>
          <w:szCs w:val="22"/>
        </w:rPr>
      </w:r>
    </w:p>
    <w:p>
      <w:pPr>
        <w:pStyle w:val="Standard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</w:r>
    </w:p>
    <w:p>
      <w:pPr>
        <w:pStyle w:val="Standard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</w:r>
    </w:p>
    <w:p>
      <w:pPr>
        <w:pStyle w:val="Standard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  <w:t>Luogo e data</w:t>
      </w:r>
    </w:p>
    <w:p>
      <w:pPr>
        <w:pStyle w:val="Standard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  <w:t>…………………………………………………</w:t>
      </w:r>
      <w:r>
        <w:rPr>
          <w:rFonts w:cs="Tahoma" w:ascii="Arial" w:hAnsi="Arial"/>
          <w:sz w:val="22"/>
          <w:szCs w:val="22"/>
        </w:rPr>
        <w:t>..</w:t>
      </w:r>
    </w:p>
    <w:p>
      <w:pPr>
        <w:pStyle w:val="Standard"/>
        <w:jc w:val="both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</w:r>
    </w:p>
    <w:p>
      <w:pPr>
        <w:pStyle w:val="Standard"/>
        <w:tabs>
          <w:tab w:val="left" w:pos="9498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left" w:pos="9498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</w:t>
      </w:r>
    </w:p>
    <w:p>
      <w:pPr>
        <w:pStyle w:val="Standard"/>
        <w:tabs>
          <w:tab w:val="left" w:pos="9498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left" w:pos="9498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Footnot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Footnote"/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</w:p>
    <w:sectPr>
      <w:headerReference w:type="default" r:id="rId2"/>
      <w:footerReference w:type="default" r:id="rId3"/>
      <w:type w:val="nextPage"/>
      <w:pgSz w:orient="landscape" w:w="16838" w:h="11906"/>
      <w:pgMar w:left="1296" w:right="1422" w:header="720" w:top="1417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283" w:hanging="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</w:r>
  </w:p>
  <w:p>
    <w:pPr>
      <w:pStyle w:val="Intestazione"/>
      <w:ind w:right="283" w:hanging="0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  <w:p>
    <w:pPr>
      <w:pStyle w:val="Intestazione"/>
      <w:ind w:right="283" w:hanging="0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>
      <w:outlineLvl w:val="0"/>
    </w:pPr>
    <w:rPr>
      <w:b/>
      <w:bCs/>
    </w:rPr>
  </w:style>
  <w:style w:type="paragraph" w:styleId="Titolo2">
    <w:name w:val="Heading 2"/>
    <w:basedOn w:val="Titolo"/>
    <w:qFormat/>
    <w:pPr>
      <w:spacing w:before="200" w:after="120"/>
      <w:outlineLvl w:val="1"/>
    </w:pPr>
    <w:rPr>
      <w:b/>
      <w:bCs/>
    </w:rPr>
  </w:style>
  <w:style w:type="paragraph" w:styleId="Titolo3">
    <w:name w:val="Heading 3"/>
    <w:basedOn w:val="Titolo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notaapidipagina" w:customStyle="1">
    <w:name w:val="Carattere nota a piè di pagina"/>
    <w:basedOn w:val="DefaultParagraphFont"/>
    <w:qFormat/>
    <w:rPr>
      <w:vertAlign w:val="superscript"/>
    </w:rPr>
  </w:style>
  <w:style w:type="character" w:styleId="WW8Num1z0" w:customStyle="1">
    <w:name w:val="WW8Num1z0"/>
    <w:qFormat/>
    <w:rPr>
      <w:rFonts w:ascii="Courier New" w:hAnsi="Courier New" w:eastAsia="Courier New" w:cs="Courier New"/>
      <w:sz w:val="20"/>
      <w:szCs w:val="20"/>
    </w:rPr>
  </w:style>
  <w:style w:type="character" w:styleId="WW8Num1z2" w:customStyle="1">
    <w:name w:val="WW8Num1z2"/>
    <w:qFormat/>
    <w:rPr>
      <w:rFonts w:ascii="Wingdings" w:hAnsi="Wingdings" w:eastAsia="Wingdings" w:cs="Wingdings"/>
    </w:rPr>
  </w:style>
  <w:style w:type="character" w:styleId="WW8Num1z3" w:customStyle="1">
    <w:name w:val="WW8Num1z3"/>
    <w:qFormat/>
    <w:rPr>
      <w:rFonts w:ascii="Symbol" w:hAnsi="Symbol" w:eastAsia="Symbol" w:cs="Symbol"/>
    </w:rPr>
  </w:style>
  <w:style w:type="character" w:styleId="ListLabel1">
    <w:name w:val="ListLabel 1"/>
    <w:qFormat/>
    <w:rPr>
      <w:rFonts w:cs="Courier New"/>
      <w:sz w:val="20"/>
      <w:szCs w:val="20"/>
    </w:rPr>
  </w:style>
  <w:style w:type="character" w:styleId="ListLabel2">
    <w:name w:val="ListLabel 2"/>
    <w:qFormat/>
    <w:rPr>
      <w:rFonts w:cs="Courier New"/>
      <w:sz w:val="20"/>
      <w:szCs w:val="20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  <w:sz w:val="20"/>
      <w:szCs w:val="20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0"/>
      <w:szCs w:val="20"/>
    </w:rPr>
  </w:style>
  <w:style w:type="character" w:styleId="ListLabel9">
    <w:name w:val="ListLabel 9"/>
    <w:qFormat/>
    <w:rPr>
      <w:rFonts w:cs="Wingdings"/>
    </w:rPr>
  </w:style>
  <w:style w:type="paragraph" w:styleId="Titolo" w:customStyle="1">
    <w:name w:val="Titolo"/>
    <w:next w:val="Corpodeltesto"/>
    <w:qFormat/>
    <w:pPr>
      <w:keepNext/>
      <w:widowControl w:val="false"/>
      <w:spacing w:before="240" w:after="120"/>
    </w:pPr>
    <w:rPr>
      <w:rFonts w:ascii="Arial" w:hAnsi="Arial" w:eastAsia="Microsoft YaHei" w:cs="Mangal"/>
      <w:color w:val="auto"/>
      <w:sz w:val="28"/>
      <w:szCs w:val="28"/>
      <w:lang w:val="it-IT" w:eastAsia="zh-CN" w:bidi="hi-IN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pPr>
      <w:widowControl w:val="false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qFormat/>
    <w:pPr>
      <w:widowControl w:val="false"/>
      <w:suppressLineNumbers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Footnote" w:customStyle="1">
    <w:name w:val="Footnote"/>
    <w:basedOn w:val="Standard"/>
    <w:qFormat/>
    <w:pPr/>
    <w:rPr>
      <w:sz w:val="20"/>
      <w:szCs w:val="20"/>
    </w:rPr>
  </w:style>
  <w:style w:type="paragraph" w:styleId="Intestazione">
    <w:name w:val="Header"/>
    <w:basedOn w:val="Standar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Standard"/>
    <w:qFormat/>
    <w:pPr/>
    <w:rPr>
      <w:rFonts w:ascii="Arial" w:hAnsi="Arial" w:eastAsia="Arial" w:cs="Arial"/>
      <w:color w:val="000000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eastAsia="Courier New" w:cs="Courier New"/>
      <w:sz w:val="20"/>
      <w:szCs w:val="20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Quotations" w:customStyle="1">
    <w:name w:val="Quotations"/>
    <w:basedOn w:val="Standard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qFormat/>
    <w:pPr>
      <w:spacing w:before="60" w:after="120"/>
      <w:jc w:val="center"/>
    </w:pPr>
    <w:rPr>
      <w:sz w:val="36"/>
      <w:szCs w:val="36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TESTO" w:customStyle="1">
    <w:name w:val="TESTO"/>
    <w:qFormat/>
    <w:pPr>
      <w:widowControl/>
      <w:bidi w:val="0"/>
      <w:spacing w:lineRule="auto" w:line="288"/>
      <w:jc w:val="both"/>
    </w:pPr>
    <w:rPr>
      <w:rFonts w:ascii="Verdana" w:hAnsi="Verdana" w:eastAsia="Times New Roman" w:cs="Verdana"/>
      <w:color w:val="00000A"/>
      <w:sz w:val="18"/>
      <w:szCs w:val="18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LibreOffice/5.1.5.2$Windows_x86 LibreOffice_project/7a864d8825610a8c07cfc3bc01dd4fce6a9447e5</Application>
  <Pages>3</Pages>
  <Words>441</Words>
  <Characters>3234</Characters>
  <CharactersWithSpaces>3599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2018-06-07T06:33:00Z</dcterms:created>
  <dc:creator/>
  <dc:description/>
  <dc:language>it-IT</dc:language>
  <cp:lastModifiedBy/>
  <cp:lastPrinted>2018-03-21T09:48:00Z</cp:lastPrinted>
  <dcterms:modified xsi:type="dcterms:W3CDTF">2018-08-23T13:08:08Z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